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92E8B" w14:textId="2FC845BB" w:rsidR="000D2CF8" w:rsidRDefault="00635427" w:rsidP="00F5051D">
      <w:pPr>
        <w:spacing w:line="276" w:lineRule="auto"/>
        <w:jc w:val="center"/>
        <w:rPr>
          <w:rFonts w:ascii="Garamond" w:hAnsi="Garamond" w:cs="Arial"/>
          <w:b/>
          <w:color w:val="8C376A"/>
        </w:rPr>
      </w:pPr>
      <w:bookmarkStart w:id="0" w:name="_GoBack"/>
      <w:bookmarkEnd w:id="0"/>
      <w:r>
        <w:rPr>
          <w:rFonts w:ascii="Garamond" w:hAnsi="Garamond" w:cs="Arial"/>
          <w:b/>
          <w:color w:val="8C376A"/>
        </w:rPr>
        <w:t>Goldwater Scholarship</w:t>
      </w:r>
      <w:r w:rsidR="00F5051D">
        <w:rPr>
          <w:rFonts w:ascii="Garamond" w:hAnsi="Garamond" w:cs="Arial"/>
          <w:b/>
          <w:color w:val="8C376A"/>
        </w:rPr>
        <w:t xml:space="preserve"> 2014-15 Pre-Application</w:t>
      </w:r>
    </w:p>
    <w:p w14:paraId="670665E3" w14:textId="351B0EF2" w:rsidR="00635427" w:rsidRPr="00C017F7" w:rsidRDefault="000A32E9" w:rsidP="00635427">
      <w:pPr>
        <w:spacing w:line="276" w:lineRule="auto"/>
        <w:jc w:val="center"/>
        <w:rPr>
          <w:rFonts w:ascii="Garamond" w:hAnsi="Garamond" w:cs="Arial"/>
          <w:b/>
          <w:color w:val="8C376A"/>
        </w:rPr>
      </w:pPr>
      <w:hyperlink r:id="rId9" w:history="1">
        <w:r w:rsidR="00635427" w:rsidRPr="000320D7">
          <w:rPr>
            <w:rStyle w:val="Hyperlink"/>
            <w:rFonts w:ascii="Garamond" w:hAnsi="Garamond" w:cs="Arial"/>
            <w:b/>
          </w:rPr>
          <w:t>http://science.nd.edu/undergraduate/forms/goldwater</w:t>
        </w:r>
      </w:hyperlink>
      <w:r w:rsidR="00635427">
        <w:rPr>
          <w:rFonts w:ascii="Garamond" w:hAnsi="Garamond" w:cs="Arial"/>
          <w:b/>
          <w:color w:val="8C376A"/>
        </w:rPr>
        <w:t xml:space="preserve"> </w:t>
      </w:r>
    </w:p>
    <w:p w14:paraId="01C8D9DB" w14:textId="77777777" w:rsidR="00635427" w:rsidRDefault="00635427" w:rsidP="00635427">
      <w:pPr>
        <w:spacing w:line="276" w:lineRule="auto"/>
        <w:rPr>
          <w:rFonts w:ascii="Garamond" w:hAnsi="Garamond" w:cs="Arial"/>
          <w:b/>
        </w:rPr>
      </w:pPr>
    </w:p>
    <w:p w14:paraId="67330F04" w14:textId="4A496D13" w:rsidR="00581F1E" w:rsidRPr="00933E85" w:rsidRDefault="00581F1E" w:rsidP="00635427">
      <w:pPr>
        <w:spacing w:line="276" w:lineRule="auto"/>
        <w:rPr>
          <w:rFonts w:ascii="Garamond" w:hAnsi="Garamond" w:cs="Arial"/>
          <w:b/>
        </w:rPr>
      </w:pPr>
      <w:r w:rsidRPr="00933E85">
        <w:rPr>
          <w:rFonts w:ascii="Garamond" w:hAnsi="Garamond" w:cs="Arial"/>
          <w:b/>
        </w:rPr>
        <w:t xml:space="preserve">This pre-application is the first step in the application process for a </w:t>
      </w:r>
      <w:r w:rsidR="002B6BCD">
        <w:rPr>
          <w:rFonts w:ascii="Garamond" w:hAnsi="Garamond" w:cs="Arial"/>
          <w:b/>
        </w:rPr>
        <w:t>ND</w:t>
      </w:r>
      <w:r w:rsidRPr="00933E85">
        <w:rPr>
          <w:rFonts w:ascii="Garamond" w:hAnsi="Garamond" w:cs="Arial"/>
          <w:b/>
        </w:rPr>
        <w:t xml:space="preserve"> nomination for the Goldwater. You should be able to complete it in roughly 15 minutes. Please submit it to </w:t>
      </w:r>
      <w:hyperlink r:id="rId10" w:history="1">
        <w:r w:rsidRPr="00933E85">
          <w:rPr>
            <w:rStyle w:val="Hyperlink"/>
            <w:rFonts w:ascii="Garamond" w:hAnsi="Garamond" w:cs="Arial"/>
            <w:b/>
          </w:rPr>
          <w:t>fellows@nd.edu</w:t>
        </w:r>
      </w:hyperlink>
      <w:r w:rsidRPr="00933E85">
        <w:rPr>
          <w:rFonts w:ascii="Garamond" w:hAnsi="Garamond" w:cs="Arial"/>
          <w:b/>
        </w:rPr>
        <w:t xml:space="preserve">, then visit </w:t>
      </w:r>
      <w:hyperlink r:id="rId11" w:history="1">
        <w:r w:rsidRPr="00933E85">
          <w:rPr>
            <w:rStyle w:val="Hyperlink"/>
            <w:rFonts w:ascii="Garamond" w:hAnsi="Garamond" w:cs="Arial"/>
            <w:b/>
          </w:rPr>
          <w:t>http://fellows.nd.edu</w:t>
        </w:r>
      </w:hyperlink>
      <w:r w:rsidRPr="00933E85">
        <w:rPr>
          <w:rFonts w:ascii="Garamond" w:hAnsi="Garamond" w:cs="Arial"/>
          <w:b/>
        </w:rPr>
        <w:t xml:space="preserve"> and click “Make Appointment” in the menu bar to set up a time to discuss the pre-application with Dr. </w:t>
      </w:r>
      <w:r w:rsidR="002B6BCD">
        <w:rPr>
          <w:rFonts w:ascii="Garamond" w:hAnsi="Garamond" w:cs="Arial"/>
          <w:b/>
        </w:rPr>
        <w:t>Thibert</w:t>
      </w:r>
      <w:r w:rsidRPr="00933E85">
        <w:rPr>
          <w:rFonts w:ascii="Garamond" w:hAnsi="Garamond" w:cs="Arial"/>
          <w:b/>
        </w:rPr>
        <w:t>.</w:t>
      </w:r>
    </w:p>
    <w:p w14:paraId="2CD40683" w14:textId="77777777" w:rsidR="00581F1E" w:rsidRDefault="00581F1E" w:rsidP="00635427">
      <w:pPr>
        <w:spacing w:line="276" w:lineRule="auto"/>
        <w:rPr>
          <w:rFonts w:ascii="Garamond" w:hAnsi="Garamond" w:cs="Arial"/>
          <w:b/>
        </w:rPr>
      </w:pPr>
    </w:p>
    <w:p w14:paraId="3127E11D" w14:textId="24094D0D" w:rsidR="00F5051D" w:rsidRDefault="00A133D4" w:rsidP="00E37C2A">
      <w:pPr>
        <w:spacing w:line="276" w:lineRule="auto"/>
        <w:jc w:val="center"/>
        <w:rPr>
          <w:rFonts w:ascii="Garamond" w:hAnsi="Garamond" w:cs="Arial"/>
          <w:b/>
        </w:rPr>
      </w:pPr>
      <w:r>
        <w:rPr>
          <w:rFonts w:ascii="Garamond" w:hAnsi="Garamond" w:cs="Arial"/>
          <w:b/>
        </w:rPr>
        <w:t>Basic Information</w:t>
      </w:r>
    </w:p>
    <w:p w14:paraId="6756A82B" w14:textId="77777777" w:rsidR="004F6237" w:rsidRPr="004760BC" w:rsidRDefault="004F6237" w:rsidP="00DE6EA3">
      <w:pPr>
        <w:spacing w:line="276" w:lineRule="auto"/>
        <w:rPr>
          <w:rFonts w:ascii="Garamond" w:hAnsi="Garamond" w:cs="Arial"/>
        </w:rPr>
      </w:pPr>
      <w:r>
        <w:rPr>
          <w:rFonts w:ascii="Garamond" w:hAnsi="Garamond" w:cs="Arial"/>
          <w:b/>
        </w:rPr>
        <w:t xml:space="preserve">Name: </w:t>
      </w:r>
      <w:r>
        <w:rPr>
          <w:rFonts w:ascii="Garamond" w:hAnsi="Garamond" w:cs="Arial"/>
        </w:rPr>
        <w:t>[answer here]</w:t>
      </w:r>
    </w:p>
    <w:p w14:paraId="027E55DD" w14:textId="77777777" w:rsidR="004F6237" w:rsidRDefault="004F6237" w:rsidP="00DE6EA3">
      <w:pPr>
        <w:spacing w:line="276" w:lineRule="auto"/>
        <w:rPr>
          <w:rFonts w:ascii="Garamond" w:hAnsi="Garamond" w:cs="Arial"/>
          <w:b/>
        </w:rPr>
      </w:pPr>
    </w:p>
    <w:p w14:paraId="43B0A367" w14:textId="77777777" w:rsidR="004F6237" w:rsidRPr="004760BC" w:rsidRDefault="004F6237" w:rsidP="00DE6EA3">
      <w:pPr>
        <w:spacing w:line="276" w:lineRule="auto"/>
        <w:rPr>
          <w:rFonts w:ascii="Garamond" w:hAnsi="Garamond" w:cs="Arial"/>
        </w:rPr>
      </w:pPr>
      <w:r>
        <w:rPr>
          <w:rFonts w:ascii="Garamond" w:hAnsi="Garamond" w:cs="Arial"/>
          <w:b/>
        </w:rPr>
        <w:t xml:space="preserve">Email address: </w:t>
      </w:r>
      <w:r>
        <w:rPr>
          <w:rFonts w:ascii="Garamond" w:hAnsi="Garamond" w:cs="Arial"/>
        </w:rPr>
        <w:t>[answer here]</w:t>
      </w:r>
    </w:p>
    <w:p w14:paraId="6A796F06" w14:textId="77777777" w:rsidR="004F6237" w:rsidRDefault="004F6237" w:rsidP="00DE6EA3">
      <w:pPr>
        <w:spacing w:line="276" w:lineRule="auto"/>
        <w:rPr>
          <w:rFonts w:ascii="Garamond" w:hAnsi="Garamond" w:cs="Arial"/>
          <w:b/>
        </w:rPr>
      </w:pPr>
    </w:p>
    <w:p w14:paraId="4FA52A65" w14:textId="59CB2DEE" w:rsidR="004F6237" w:rsidRPr="004760BC" w:rsidRDefault="00933E85" w:rsidP="00DE6EA3">
      <w:pPr>
        <w:spacing w:line="276" w:lineRule="auto"/>
        <w:rPr>
          <w:rFonts w:ascii="Garamond" w:hAnsi="Garamond" w:cs="Arial"/>
        </w:rPr>
      </w:pPr>
      <w:proofErr w:type="spellStart"/>
      <w:r>
        <w:rPr>
          <w:rFonts w:ascii="Garamond" w:hAnsi="Garamond" w:cs="Arial"/>
          <w:b/>
        </w:rPr>
        <w:t>Netid</w:t>
      </w:r>
      <w:proofErr w:type="spellEnd"/>
      <w:r w:rsidR="004F6237">
        <w:rPr>
          <w:rFonts w:ascii="Garamond" w:hAnsi="Garamond" w:cs="Arial"/>
          <w:b/>
        </w:rPr>
        <w:t xml:space="preserve">: </w:t>
      </w:r>
      <w:r w:rsidR="004F6237">
        <w:rPr>
          <w:rFonts w:ascii="Garamond" w:hAnsi="Garamond" w:cs="Arial"/>
        </w:rPr>
        <w:t>[answer here]</w:t>
      </w:r>
    </w:p>
    <w:p w14:paraId="0E585024" w14:textId="77777777" w:rsidR="004F6237" w:rsidRDefault="004F6237" w:rsidP="00DE6EA3">
      <w:pPr>
        <w:spacing w:line="276" w:lineRule="auto"/>
        <w:rPr>
          <w:rFonts w:ascii="Garamond" w:hAnsi="Garamond" w:cs="Arial"/>
          <w:b/>
        </w:rPr>
      </w:pPr>
    </w:p>
    <w:p w14:paraId="6D073AAF" w14:textId="22268E6B" w:rsidR="004F6237" w:rsidRPr="004760BC" w:rsidRDefault="00933E85" w:rsidP="00DE6EA3">
      <w:pPr>
        <w:spacing w:line="276" w:lineRule="auto"/>
        <w:rPr>
          <w:rFonts w:ascii="Garamond" w:hAnsi="Garamond" w:cs="Arial"/>
        </w:rPr>
      </w:pPr>
      <w:r>
        <w:rPr>
          <w:rFonts w:ascii="Garamond" w:hAnsi="Garamond" w:cs="Arial"/>
          <w:b/>
        </w:rPr>
        <w:t>NDID</w:t>
      </w:r>
      <w:r w:rsidR="004F6237">
        <w:rPr>
          <w:rFonts w:ascii="Garamond" w:hAnsi="Garamond" w:cs="Arial"/>
          <w:b/>
        </w:rPr>
        <w:t xml:space="preserve">: </w:t>
      </w:r>
      <w:r w:rsidR="004F6237">
        <w:rPr>
          <w:rFonts w:ascii="Garamond" w:hAnsi="Garamond" w:cs="Arial"/>
        </w:rPr>
        <w:t>[answer here]</w:t>
      </w:r>
    </w:p>
    <w:p w14:paraId="496341F6" w14:textId="77777777" w:rsidR="004F6237" w:rsidRDefault="004F6237" w:rsidP="00DE6EA3">
      <w:pPr>
        <w:spacing w:line="276" w:lineRule="auto"/>
        <w:rPr>
          <w:rFonts w:ascii="Garamond" w:hAnsi="Garamond" w:cs="Arial"/>
          <w:b/>
        </w:rPr>
      </w:pPr>
    </w:p>
    <w:p w14:paraId="7FE653E7" w14:textId="3B2AF49A" w:rsidR="004F6237" w:rsidRPr="004760BC" w:rsidRDefault="004F6237" w:rsidP="00DE6EA3">
      <w:pPr>
        <w:spacing w:line="276" w:lineRule="auto"/>
        <w:rPr>
          <w:rFonts w:ascii="Garamond" w:hAnsi="Garamond" w:cs="Arial"/>
        </w:rPr>
      </w:pPr>
      <w:r>
        <w:rPr>
          <w:rFonts w:ascii="Garamond" w:hAnsi="Garamond" w:cs="Arial"/>
          <w:b/>
        </w:rPr>
        <w:t xml:space="preserve">Graduation Year (expected): </w:t>
      </w:r>
      <w:r>
        <w:rPr>
          <w:rFonts w:ascii="Garamond" w:hAnsi="Garamond" w:cs="Arial"/>
        </w:rPr>
        <w:t>[answer here]</w:t>
      </w:r>
    </w:p>
    <w:p w14:paraId="422DC771" w14:textId="77777777" w:rsidR="004F6237" w:rsidRDefault="004F6237" w:rsidP="00DE6EA3">
      <w:pPr>
        <w:spacing w:line="276" w:lineRule="auto"/>
        <w:rPr>
          <w:rFonts w:ascii="Garamond" w:hAnsi="Garamond" w:cs="Arial"/>
          <w:b/>
        </w:rPr>
      </w:pPr>
    </w:p>
    <w:p w14:paraId="71492412" w14:textId="0C3664FE" w:rsidR="004F6237" w:rsidRPr="004760BC" w:rsidRDefault="00933E85" w:rsidP="00DE6EA3">
      <w:pPr>
        <w:spacing w:line="276" w:lineRule="auto"/>
        <w:rPr>
          <w:rFonts w:ascii="Garamond" w:hAnsi="Garamond" w:cs="Arial"/>
        </w:rPr>
      </w:pPr>
      <w:r>
        <w:rPr>
          <w:rFonts w:ascii="Garamond" w:hAnsi="Garamond" w:cs="Arial"/>
          <w:b/>
        </w:rPr>
        <w:t>College(s)</w:t>
      </w:r>
      <w:r w:rsidR="004F6237">
        <w:rPr>
          <w:rFonts w:ascii="Garamond" w:hAnsi="Garamond" w:cs="Arial"/>
          <w:b/>
        </w:rPr>
        <w:t xml:space="preserve">: </w:t>
      </w:r>
      <w:r w:rsidR="004F6237">
        <w:rPr>
          <w:rFonts w:ascii="Garamond" w:hAnsi="Garamond" w:cs="Arial"/>
        </w:rPr>
        <w:t>[answer here]</w:t>
      </w:r>
    </w:p>
    <w:p w14:paraId="1DF9C791" w14:textId="77777777" w:rsidR="004F6237" w:rsidRDefault="004F6237" w:rsidP="00DE6EA3">
      <w:pPr>
        <w:spacing w:line="276" w:lineRule="auto"/>
        <w:rPr>
          <w:rFonts w:ascii="Garamond" w:hAnsi="Garamond" w:cs="Arial"/>
          <w:b/>
        </w:rPr>
      </w:pPr>
    </w:p>
    <w:p w14:paraId="1269D76D" w14:textId="77777777" w:rsidR="004F6237" w:rsidRPr="004760BC" w:rsidRDefault="004F6237" w:rsidP="00DE6EA3">
      <w:pPr>
        <w:spacing w:line="276" w:lineRule="auto"/>
        <w:rPr>
          <w:rFonts w:ascii="Garamond" w:hAnsi="Garamond" w:cs="Arial"/>
        </w:rPr>
      </w:pPr>
      <w:r>
        <w:rPr>
          <w:rFonts w:ascii="Garamond" w:hAnsi="Garamond" w:cs="Arial"/>
          <w:b/>
        </w:rPr>
        <w:t xml:space="preserve">Major(s): </w:t>
      </w:r>
      <w:r>
        <w:rPr>
          <w:rFonts w:ascii="Garamond" w:hAnsi="Garamond" w:cs="Arial"/>
        </w:rPr>
        <w:t>[answer here]</w:t>
      </w:r>
    </w:p>
    <w:p w14:paraId="017A2A99" w14:textId="77777777" w:rsidR="004F6237" w:rsidRDefault="004F6237" w:rsidP="00DE6EA3">
      <w:pPr>
        <w:spacing w:line="276" w:lineRule="auto"/>
        <w:rPr>
          <w:rFonts w:ascii="Garamond" w:hAnsi="Garamond" w:cs="Arial"/>
          <w:b/>
        </w:rPr>
      </w:pPr>
    </w:p>
    <w:p w14:paraId="46C0D353" w14:textId="77777777" w:rsidR="004F6237" w:rsidRPr="004760BC" w:rsidRDefault="004F6237" w:rsidP="00DE6EA3">
      <w:pPr>
        <w:spacing w:line="276" w:lineRule="auto"/>
        <w:rPr>
          <w:rFonts w:ascii="Garamond" w:hAnsi="Garamond" w:cs="Arial"/>
        </w:rPr>
      </w:pPr>
      <w:r>
        <w:rPr>
          <w:rFonts w:ascii="Garamond" w:hAnsi="Garamond" w:cs="Arial"/>
          <w:b/>
        </w:rPr>
        <w:t xml:space="preserve">Minor(s): </w:t>
      </w:r>
      <w:r>
        <w:rPr>
          <w:rFonts w:ascii="Garamond" w:hAnsi="Garamond" w:cs="Arial"/>
        </w:rPr>
        <w:t>[answer here]</w:t>
      </w:r>
    </w:p>
    <w:p w14:paraId="6E77E347" w14:textId="77777777" w:rsidR="004F6237" w:rsidRDefault="004F6237" w:rsidP="00DE6EA3">
      <w:pPr>
        <w:spacing w:line="276" w:lineRule="auto"/>
        <w:rPr>
          <w:rFonts w:ascii="Garamond" w:hAnsi="Garamond" w:cs="Arial"/>
          <w:b/>
        </w:rPr>
      </w:pPr>
    </w:p>
    <w:p w14:paraId="08571514" w14:textId="77777777" w:rsidR="004F6237" w:rsidRDefault="004F6237" w:rsidP="00DE6EA3">
      <w:pPr>
        <w:spacing w:line="276" w:lineRule="auto"/>
        <w:rPr>
          <w:rFonts w:ascii="Garamond" w:hAnsi="Garamond" w:cs="Arial"/>
        </w:rPr>
      </w:pPr>
      <w:r>
        <w:rPr>
          <w:rFonts w:ascii="Garamond" w:hAnsi="Garamond" w:cs="Arial"/>
          <w:b/>
        </w:rPr>
        <w:t xml:space="preserve">Current Cumulative GPA: </w:t>
      </w:r>
      <w:r>
        <w:rPr>
          <w:rFonts w:ascii="Garamond" w:hAnsi="Garamond" w:cs="Arial"/>
        </w:rPr>
        <w:t>[answer here]</w:t>
      </w:r>
    </w:p>
    <w:p w14:paraId="4BEA747B" w14:textId="77777777" w:rsidR="00A8134B" w:rsidRDefault="00A8134B" w:rsidP="00DE6EA3">
      <w:pPr>
        <w:spacing w:line="276" w:lineRule="auto"/>
        <w:rPr>
          <w:rFonts w:ascii="Garamond" w:hAnsi="Garamond" w:cs="Arial"/>
        </w:rPr>
      </w:pPr>
    </w:p>
    <w:p w14:paraId="7C837CDB" w14:textId="1E13DC40" w:rsidR="00A8134B" w:rsidRDefault="00A8134B" w:rsidP="00DE6EA3">
      <w:pPr>
        <w:spacing w:line="276" w:lineRule="auto"/>
        <w:rPr>
          <w:rFonts w:ascii="Garamond" w:hAnsi="Garamond" w:cs="Arial"/>
        </w:rPr>
      </w:pPr>
      <w:r>
        <w:rPr>
          <w:rFonts w:ascii="Garamond" w:hAnsi="Garamond" w:cs="Arial"/>
          <w:b/>
        </w:rPr>
        <w:t xml:space="preserve">Citizenship: </w:t>
      </w:r>
      <w:r>
        <w:rPr>
          <w:rFonts w:ascii="Garamond" w:hAnsi="Garamond" w:cs="Arial"/>
        </w:rPr>
        <w:t>[answer here]</w:t>
      </w:r>
    </w:p>
    <w:p w14:paraId="12C39B58" w14:textId="77777777" w:rsidR="00677E0E" w:rsidRDefault="00677E0E" w:rsidP="00DE6EA3">
      <w:pPr>
        <w:spacing w:line="276" w:lineRule="auto"/>
        <w:rPr>
          <w:rFonts w:ascii="Garamond" w:hAnsi="Garamond" w:cs="Arial"/>
        </w:rPr>
      </w:pPr>
    </w:p>
    <w:p w14:paraId="073FA4E3" w14:textId="752B2DF2" w:rsidR="00677E0E" w:rsidRPr="00677E0E" w:rsidRDefault="00677E0E" w:rsidP="00DE6EA3">
      <w:pPr>
        <w:spacing w:line="276" w:lineRule="auto"/>
        <w:rPr>
          <w:rFonts w:ascii="Garamond" w:hAnsi="Garamond" w:cs="Arial"/>
        </w:rPr>
      </w:pPr>
      <w:r w:rsidRPr="00677E0E">
        <w:rPr>
          <w:rFonts w:ascii="Garamond" w:hAnsi="Garamond" w:cs="Arial"/>
          <w:b/>
        </w:rPr>
        <w:t>State of Permanent Residence:</w:t>
      </w:r>
      <w:r>
        <w:rPr>
          <w:rFonts w:ascii="Garamond" w:hAnsi="Garamond" w:cs="Arial"/>
          <w:b/>
        </w:rPr>
        <w:t xml:space="preserve"> </w:t>
      </w:r>
      <w:r>
        <w:rPr>
          <w:rFonts w:ascii="Garamond" w:hAnsi="Garamond" w:cs="Arial"/>
        </w:rPr>
        <w:t>[answer here]</w:t>
      </w:r>
    </w:p>
    <w:p w14:paraId="0FD06487" w14:textId="77777777" w:rsidR="004F6237" w:rsidRDefault="004F6237" w:rsidP="00DE6EA3">
      <w:pPr>
        <w:spacing w:line="276" w:lineRule="auto"/>
        <w:rPr>
          <w:rFonts w:ascii="Garamond" w:hAnsi="Garamond" w:cs="Arial"/>
          <w:b/>
        </w:rPr>
      </w:pPr>
    </w:p>
    <w:p w14:paraId="169A1B0F" w14:textId="07E0567C" w:rsidR="00A133D4" w:rsidRPr="00581F1E" w:rsidRDefault="00635427">
      <w:pPr>
        <w:spacing w:line="276" w:lineRule="auto"/>
        <w:rPr>
          <w:rFonts w:ascii="Garamond" w:hAnsi="Garamond" w:cs="Arial"/>
        </w:rPr>
      </w:pPr>
      <w:r>
        <w:rPr>
          <w:rFonts w:ascii="Garamond" w:hAnsi="Garamond" w:cs="Arial"/>
          <w:b/>
        </w:rPr>
        <w:t xml:space="preserve">Career Goals: </w:t>
      </w:r>
      <w:r>
        <w:rPr>
          <w:rFonts w:ascii="Garamond" w:hAnsi="Garamond" w:cs="Arial"/>
        </w:rPr>
        <w:t xml:space="preserve">[answer here – see </w:t>
      </w:r>
      <w:hyperlink r:id="rId12" w:history="1">
        <w:r w:rsidRPr="000320D7">
          <w:rPr>
            <w:rStyle w:val="Hyperlink"/>
            <w:rFonts w:ascii="Garamond" w:hAnsi="Garamond" w:cs="Arial"/>
          </w:rPr>
          <w:t>https://goldwater.scholarsapply.org/sch-2014.php</w:t>
        </w:r>
      </w:hyperlink>
      <w:r>
        <w:rPr>
          <w:rFonts w:ascii="Garamond" w:hAnsi="Garamond" w:cs="Arial"/>
        </w:rPr>
        <w:t xml:space="preserve"> for examples; note that you must be planning to pursue a PhD or MD/PhD to be eligible for the Goldwater]</w:t>
      </w:r>
      <w:r w:rsidR="00A133D4">
        <w:rPr>
          <w:rFonts w:ascii="Garamond" w:hAnsi="Garamond" w:cs="Arial"/>
          <w:b/>
        </w:rPr>
        <w:br w:type="page"/>
      </w:r>
    </w:p>
    <w:p w14:paraId="310CCD8A" w14:textId="05581C71" w:rsidR="00A133D4" w:rsidRDefault="00635427" w:rsidP="00A133D4">
      <w:pPr>
        <w:spacing w:line="276" w:lineRule="auto"/>
        <w:jc w:val="center"/>
        <w:rPr>
          <w:rFonts w:ascii="Garamond" w:hAnsi="Garamond" w:cs="Arial"/>
          <w:b/>
        </w:rPr>
      </w:pPr>
      <w:r>
        <w:rPr>
          <w:rFonts w:ascii="Garamond" w:hAnsi="Garamond" w:cs="Arial"/>
          <w:b/>
        </w:rPr>
        <w:lastRenderedPageBreak/>
        <w:t>Research/Independent Study Experience</w:t>
      </w:r>
    </w:p>
    <w:p w14:paraId="5335FEB9" w14:textId="77777777" w:rsidR="00A133D4" w:rsidRDefault="00A133D4" w:rsidP="00DE6EA3">
      <w:pPr>
        <w:spacing w:line="276" w:lineRule="auto"/>
        <w:rPr>
          <w:rFonts w:ascii="Garamond" w:hAnsi="Garamond" w:cs="Arial"/>
          <w:b/>
        </w:rPr>
      </w:pPr>
    </w:p>
    <w:p w14:paraId="76CED6AA" w14:textId="2E42663A" w:rsidR="00605560" w:rsidRDefault="00635427" w:rsidP="00605560">
      <w:pPr>
        <w:spacing w:line="276" w:lineRule="auto"/>
        <w:rPr>
          <w:rFonts w:ascii="Garamond" w:hAnsi="Garamond" w:cs="Arial"/>
          <w:b/>
        </w:rPr>
      </w:pPr>
      <w:r>
        <w:rPr>
          <w:rFonts w:ascii="Garamond" w:hAnsi="Garamond" w:cs="Arial"/>
          <w:b/>
        </w:rPr>
        <w:t>Please use this page to list your research experience. Be sure to use the format indicated below for each experience. Note that independent study or participation in reading groups can count as experience here (this is more common in Mathematics).</w:t>
      </w:r>
    </w:p>
    <w:p w14:paraId="4092FCDE" w14:textId="77777777" w:rsidR="00635427" w:rsidRDefault="00635427" w:rsidP="00605560">
      <w:pPr>
        <w:spacing w:line="276" w:lineRule="auto"/>
        <w:rPr>
          <w:rFonts w:ascii="Garamond" w:hAnsi="Garamond" w:cs="Arial"/>
          <w:b/>
        </w:rPr>
      </w:pPr>
    </w:p>
    <w:p w14:paraId="0F918608" w14:textId="471A09B5" w:rsidR="00635427" w:rsidRPr="00635427" w:rsidRDefault="00635427" w:rsidP="00605560">
      <w:pPr>
        <w:spacing w:line="276" w:lineRule="auto"/>
        <w:rPr>
          <w:rFonts w:ascii="Garamond" w:hAnsi="Garamond" w:cs="Arial"/>
        </w:rPr>
      </w:pPr>
      <w:r>
        <w:rPr>
          <w:rFonts w:ascii="Garamond" w:hAnsi="Garamond" w:cs="Arial"/>
        </w:rPr>
        <w:t>[Dates of Experience] – [Institution] – [Mentor(s)] – [brief description of the research/study] – [brief description of your role in the research/study]</w:t>
      </w:r>
    </w:p>
    <w:p w14:paraId="03769215" w14:textId="77777777" w:rsidR="00605560" w:rsidRPr="001D761A" w:rsidRDefault="00605560" w:rsidP="00DE6EA3">
      <w:pPr>
        <w:spacing w:line="276" w:lineRule="auto"/>
        <w:rPr>
          <w:rFonts w:ascii="Garamond" w:hAnsi="Garamond" w:cs="Arial"/>
          <w:b/>
        </w:rPr>
      </w:pPr>
    </w:p>
    <w:p w14:paraId="5840565F" w14:textId="77777777" w:rsidR="002A3710" w:rsidRDefault="002A3710">
      <w:pPr>
        <w:spacing w:line="276" w:lineRule="auto"/>
        <w:rPr>
          <w:rFonts w:ascii="Garamond" w:hAnsi="Garamond" w:cs="Arial"/>
          <w:b/>
        </w:rPr>
      </w:pPr>
      <w:r>
        <w:rPr>
          <w:rFonts w:ascii="Garamond" w:hAnsi="Garamond" w:cs="Arial"/>
          <w:b/>
        </w:rPr>
        <w:br w:type="page"/>
      </w:r>
    </w:p>
    <w:p w14:paraId="373E5F11" w14:textId="77777777" w:rsidR="002A3710" w:rsidRDefault="002A3710" w:rsidP="002A3710">
      <w:pPr>
        <w:spacing w:line="276" w:lineRule="auto"/>
        <w:jc w:val="center"/>
        <w:rPr>
          <w:rFonts w:ascii="Garamond" w:hAnsi="Garamond" w:cs="Arial"/>
          <w:b/>
        </w:rPr>
      </w:pPr>
      <w:r>
        <w:rPr>
          <w:rFonts w:ascii="Garamond" w:hAnsi="Garamond" w:cs="Arial"/>
          <w:b/>
        </w:rPr>
        <w:lastRenderedPageBreak/>
        <w:t>Presentations and Publications</w:t>
      </w:r>
    </w:p>
    <w:p w14:paraId="04865FE8" w14:textId="77777777" w:rsidR="002A3710" w:rsidRDefault="002A3710" w:rsidP="002A3710">
      <w:pPr>
        <w:spacing w:line="276" w:lineRule="auto"/>
        <w:jc w:val="center"/>
        <w:rPr>
          <w:rFonts w:ascii="Garamond" w:hAnsi="Garamond" w:cs="Arial"/>
          <w:b/>
        </w:rPr>
      </w:pPr>
    </w:p>
    <w:p w14:paraId="3D3D6AEC" w14:textId="77777777" w:rsidR="002A3710" w:rsidRDefault="002A3710" w:rsidP="002A3710">
      <w:pPr>
        <w:spacing w:line="276" w:lineRule="auto"/>
        <w:rPr>
          <w:rFonts w:ascii="Garamond" w:hAnsi="Garamond" w:cs="Arial"/>
          <w:b/>
        </w:rPr>
      </w:pPr>
      <w:r w:rsidRPr="002A3710">
        <w:rPr>
          <w:rFonts w:ascii="Garamond" w:hAnsi="Garamond" w:cs="Arial"/>
          <w:b/>
        </w:rPr>
        <w:t>Please list all of your presentations and publications below.</w:t>
      </w:r>
      <w:r>
        <w:rPr>
          <w:rFonts w:ascii="Garamond" w:hAnsi="Garamond" w:cs="Arial"/>
          <w:b/>
        </w:rPr>
        <w:t xml:space="preserve"> Feel free to list forthcoming presentations and publications.</w:t>
      </w:r>
      <w:r w:rsidRPr="002A3710">
        <w:rPr>
          <w:rFonts w:ascii="Garamond" w:hAnsi="Garamond" w:cs="Arial"/>
          <w:b/>
        </w:rPr>
        <w:t xml:space="preserve"> </w:t>
      </w:r>
      <w:r>
        <w:rPr>
          <w:rFonts w:ascii="Garamond" w:hAnsi="Garamond" w:cs="Arial"/>
          <w:b/>
        </w:rPr>
        <w:t xml:space="preserve">Be sure to use the format indicated below for each experience.  </w:t>
      </w:r>
      <w:r w:rsidRPr="002A3710">
        <w:rPr>
          <w:rFonts w:ascii="Garamond" w:hAnsi="Garamond" w:cs="Arial"/>
          <w:b/>
        </w:rPr>
        <w:t>It is not necessary to have presentations and publications to receive a Goldwater Scholarship, though they can strengthen an application.</w:t>
      </w:r>
    </w:p>
    <w:p w14:paraId="265C4D4D" w14:textId="77777777" w:rsidR="002A3710" w:rsidRDefault="002A3710" w:rsidP="002A3710">
      <w:pPr>
        <w:spacing w:line="276" w:lineRule="auto"/>
        <w:rPr>
          <w:rFonts w:ascii="Garamond" w:hAnsi="Garamond" w:cs="Arial"/>
          <w:b/>
        </w:rPr>
      </w:pPr>
    </w:p>
    <w:p w14:paraId="2A4503F0" w14:textId="07705C13" w:rsidR="002A3710" w:rsidRPr="002A3710" w:rsidRDefault="002A3710" w:rsidP="002A3710">
      <w:pPr>
        <w:spacing w:line="276" w:lineRule="auto"/>
        <w:rPr>
          <w:rFonts w:ascii="Garamond" w:hAnsi="Garamond" w:cs="Arial"/>
          <w:b/>
        </w:rPr>
      </w:pPr>
      <w:r>
        <w:rPr>
          <w:rFonts w:ascii="Garamond" w:hAnsi="Garamond" w:cs="Arial"/>
        </w:rPr>
        <w:t>[Author</w:t>
      </w:r>
      <w:r w:rsidR="00BB57D2">
        <w:rPr>
          <w:rFonts w:ascii="Garamond" w:hAnsi="Garamond" w:cs="Arial"/>
        </w:rPr>
        <w:t>(</w:t>
      </w:r>
      <w:r>
        <w:rPr>
          <w:rFonts w:ascii="Garamond" w:hAnsi="Garamond" w:cs="Arial"/>
        </w:rPr>
        <w:t>s</w:t>
      </w:r>
      <w:r w:rsidR="00BB57D2">
        <w:rPr>
          <w:rFonts w:ascii="Garamond" w:hAnsi="Garamond" w:cs="Arial"/>
        </w:rPr>
        <w:t>)</w:t>
      </w:r>
      <w:r>
        <w:rPr>
          <w:rFonts w:ascii="Garamond" w:hAnsi="Garamond" w:cs="Arial"/>
        </w:rPr>
        <w:t>], [Title], [Conference/Journal]</w:t>
      </w:r>
      <w:r w:rsidR="00B94204">
        <w:rPr>
          <w:rFonts w:ascii="Garamond" w:hAnsi="Garamond" w:cs="Arial"/>
        </w:rPr>
        <w:t>, [Date</w:t>
      </w:r>
      <w:r w:rsidR="009F43D6">
        <w:rPr>
          <w:rFonts w:ascii="Garamond" w:hAnsi="Garamond" w:cs="Arial"/>
        </w:rPr>
        <w:t xml:space="preserve"> of Presentation/Publication]</w:t>
      </w:r>
      <w:r w:rsidR="00A133D4" w:rsidRPr="002A3710">
        <w:rPr>
          <w:rFonts w:ascii="Garamond" w:hAnsi="Garamond" w:cs="Arial"/>
          <w:b/>
        </w:rPr>
        <w:br w:type="page"/>
      </w:r>
    </w:p>
    <w:p w14:paraId="76960BE9" w14:textId="4CF33BAC" w:rsidR="00A133D4" w:rsidRDefault="00A133D4" w:rsidP="00A133D4">
      <w:pPr>
        <w:spacing w:line="276" w:lineRule="auto"/>
        <w:jc w:val="center"/>
        <w:rPr>
          <w:rFonts w:ascii="Garamond" w:hAnsi="Garamond" w:cs="Arial"/>
          <w:b/>
        </w:rPr>
      </w:pPr>
      <w:r>
        <w:rPr>
          <w:rFonts w:ascii="Garamond" w:hAnsi="Garamond" w:cs="Arial"/>
          <w:b/>
        </w:rPr>
        <w:lastRenderedPageBreak/>
        <w:t>Letters of Recommendation</w:t>
      </w:r>
      <w:r>
        <w:rPr>
          <w:rFonts w:ascii="Garamond" w:hAnsi="Garamond" w:cs="Arial"/>
          <w:b/>
        </w:rPr>
        <w:br/>
      </w:r>
    </w:p>
    <w:p w14:paraId="737FA36B" w14:textId="1D639681" w:rsidR="00BA4494" w:rsidRDefault="00BA4494" w:rsidP="00DE6EA3">
      <w:pPr>
        <w:spacing w:line="276" w:lineRule="auto"/>
        <w:rPr>
          <w:rFonts w:ascii="Garamond" w:hAnsi="Garamond" w:cs="Arial"/>
          <w:b/>
        </w:rPr>
      </w:pPr>
      <w:r>
        <w:rPr>
          <w:rFonts w:ascii="Garamond" w:hAnsi="Garamond" w:cs="Arial"/>
          <w:b/>
        </w:rPr>
        <w:t>The Goldwater Scholarship requires three letters of recommendation. Please list your potential recommenders below. You can list more than three, if you would like help with the decision.</w:t>
      </w:r>
    </w:p>
    <w:p w14:paraId="490D46D8" w14:textId="77777777" w:rsidR="00BA4494" w:rsidRDefault="00BA4494" w:rsidP="00DE6EA3">
      <w:pPr>
        <w:spacing w:line="276" w:lineRule="auto"/>
        <w:rPr>
          <w:rFonts w:ascii="Garamond" w:hAnsi="Garamond" w:cs="Arial"/>
          <w:b/>
        </w:rPr>
      </w:pPr>
    </w:p>
    <w:p w14:paraId="24E410A2" w14:textId="095387F3" w:rsidR="00BA4494" w:rsidRDefault="00BA4494" w:rsidP="00DE6EA3">
      <w:pPr>
        <w:spacing w:line="276" w:lineRule="auto"/>
        <w:rPr>
          <w:rFonts w:ascii="Garamond" w:hAnsi="Garamond" w:cs="Arial"/>
          <w:b/>
        </w:rPr>
      </w:pPr>
      <w:r>
        <w:rPr>
          <w:rFonts w:ascii="Garamond" w:hAnsi="Garamond" w:cs="Arial"/>
          <w:b/>
        </w:rPr>
        <w:t xml:space="preserve">First priority should be given to letters from </w:t>
      </w:r>
      <w:proofErr w:type="gramStart"/>
      <w:r>
        <w:rPr>
          <w:rFonts w:ascii="Garamond" w:hAnsi="Garamond" w:cs="Arial"/>
          <w:b/>
        </w:rPr>
        <w:t>faculty who have</w:t>
      </w:r>
      <w:proofErr w:type="gramEnd"/>
      <w:r>
        <w:rPr>
          <w:rFonts w:ascii="Garamond" w:hAnsi="Garamond" w:cs="Arial"/>
          <w:b/>
        </w:rPr>
        <w:t xml:space="preserve"> supervised your research. Second priority should be given to </w:t>
      </w:r>
      <w:r w:rsidR="001765CB">
        <w:rPr>
          <w:rFonts w:ascii="Garamond" w:hAnsi="Garamond" w:cs="Arial"/>
          <w:b/>
        </w:rPr>
        <w:t xml:space="preserve">letters from </w:t>
      </w:r>
      <w:proofErr w:type="gramStart"/>
      <w:r w:rsidR="001765CB">
        <w:rPr>
          <w:rFonts w:ascii="Garamond" w:hAnsi="Garamond" w:cs="Arial"/>
          <w:b/>
        </w:rPr>
        <w:t>faculty</w:t>
      </w:r>
      <w:r>
        <w:rPr>
          <w:rFonts w:ascii="Garamond" w:hAnsi="Garamond" w:cs="Arial"/>
          <w:b/>
        </w:rPr>
        <w:t xml:space="preserve"> who have</w:t>
      </w:r>
      <w:proofErr w:type="gramEnd"/>
      <w:r>
        <w:rPr>
          <w:rFonts w:ascii="Garamond" w:hAnsi="Garamond" w:cs="Arial"/>
          <w:b/>
        </w:rPr>
        <w:t xml:space="preserve"> taught you in your most advanced STEM classes. Third priority should be given to </w:t>
      </w:r>
      <w:r w:rsidR="004C43AD">
        <w:rPr>
          <w:rFonts w:ascii="Garamond" w:hAnsi="Garamond" w:cs="Arial"/>
          <w:b/>
        </w:rPr>
        <w:t xml:space="preserve">letters from </w:t>
      </w:r>
      <w:proofErr w:type="gramStart"/>
      <w:r>
        <w:rPr>
          <w:rFonts w:ascii="Garamond" w:hAnsi="Garamond" w:cs="Arial"/>
          <w:b/>
        </w:rPr>
        <w:t>faculty who have</w:t>
      </w:r>
      <w:proofErr w:type="gramEnd"/>
      <w:r>
        <w:rPr>
          <w:rFonts w:ascii="Garamond" w:hAnsi="Garamond" w:cs="Arial"/>
          <w:b/>
        </w:rPr>
        <w:t xml:space="preserve"> taught you in other STEM classes.</w:t>
      </w:r>
    </w:p>
    <w:p w14:paraId="2B0E392C" w14:textId="77777777" w:rsidR="00BA4494" w:rsidRDefault="00BA4494" w:rsidP="00DE6EA3">
      <w:pPr>
        <w:spacing w:line="276" w:lineRule="auto"/>
        <w:rPr>
          <w:rFonts w:ascii="Garamond" w:hAnsi="Garamond" w:cs="Arial"/>
          <w:b/>
        </w:rPr>
      </w:pPr>
    </w:p>
    <w:p w14:paraId="5AF29AF3" w14:textId="7DA9866E" w:rsidR="004F6237" w:rsidRDefault="004F6237" w:rsidP="00BA4494">
      <w:pPr>
        <w:pStyle w:val="ListParagraph"/>
        <w:numPr>
          <w:ilvl w:val="0"/>
          <w:numId w:val="14"/>
        </w:numPr>
        <w:ind w:left="360"/>
        <w:rPr>
          <w:rFonts w:ascii="Garamond" w:hAnsi="Garamond" w:cs="Arial"/>
        </w:rPr>
      </w:pPr>
      <w:r>
        <w:rPr>
          <w:rFonts w:ascii="Garamond" w:hAnsi="Garamond" w:cs="Arial"/>
        </w:rPr>
        <w:t>[</w:t>
      </w:r>
      <w:proofErr w:type="gramStart"/>
      <w:r w:rsidR="00BA4494">
        <w:rPr>
          <w:rFonts w:ascii="Garamond" w:hAnsi="Garamond" w:cs="Arial"/>
        </w:rPr>
        <w:t>name</w:t>
      </w:r>
      <w:proofErr w:type="gramEnd"/>
      <w:r w:rsidR="00BA4494">
        <w:rPr>
          <w:rFonts w:ascii="Garamond" w:hAnsi="Garamond" w:cs="Arial"/>
        </w:rPr>
        <w:t xml:space="preserve">; title; institution; email; brief description of why you would ask this person] </w:t>
      </w:r>
    </w:p>
    <w:p w14:paraId="282F3AEA" w14:textId="6C92D0ED" w:rsidR="004F6237" w:rsidRDefault="004F6237" w:rsidP="00BA4494">
      <w:pPr>
        <w:pStyle w:val="ListParagraph"/>
        <w:numPr>
          <w:ilvl w:val="0"/>
          <w:numId w:val="14"/>
        </w:numPr>
        <w:ind w:left="360"/>
        <w:rPr>
          <w:rFonts w:ascii="Garamond" w:hAnsi="Garamond" w:cs="Arial"/>
        </w:rPr>
      </w:pPr>
      <w:r>
        <w:rPr>
          <w:rFonts w:ascii="Garamond" w:hAnsi="Garamond" w:cs="Arial"/>
        </w:rPr>
        <w:t>[</w:t>
      </w:r>
      <w:proofErr w:type="gramStart"/>
      <w:r w:rsidR="00750A51">
        <w:rPr>
          <w:rFonts w:ascii="Garamond" w:hAnsi="Garamond" w:cs="Arial"/>
        </w:rPr>
        <w:t>name</w:t>
      </w:r>
      <w:proofErr w:type="gramEnd"/>
      <w:r w:rsidR="00750A51">
        <w:rPr>
          <w:rFonts w:ascii="Garamond" w:hAnsi="Garamond" w:cs="Arial"/>
        </w:rPr>
        <w:t xml:space="preserve">; title; </w:t>
      </w:r>
      <w:r w:rsidR="00BA4494">
        <w:rPr>
          <w:rFonts w:ascii="Garamond" w:hAnsi="Garamond" w:cs="Arial"/>
        </w:rPr>
        <w:t xml:space="preserve">institution; </w:t>
      </w:r>
      <w:r w:rsidR="00750A51">
        <w:rPr>
          <w:rFonts w:ascii="Garamond" w:hAnsi="Garamond" w:cs="Arial"/>
        </w:rPr>
        <w:t>email</w:t>
      </w:r>
      <w:r w:rsidR="00BA4494">
        <w:rPr>
          <w:rFonts w:ascii="Garamond" w:hAnsi="Garamond" w:cs="Arial"/>
        </w:rPr>
        <w:t>; brief description of why you would ask this person</w:t>
      </w:r>
      <w:r>
        <w:rPr>
          <w:rFonts w:ascii="Garamond" w:hAnsi="Garamond" w:cs="Arial"/>
        </w:rPr>
        <w:t>]</w:t>
      </w:r>
    </w:p>
    <w:p w14:paraId="3B59CE10" w14:textId="7E4E8BF2" w:rsidR="00867578" w:rsidRPr="00BA4494" w:rsidRDefault="004F6237" w:rsidP="00DE6EA3">
      <w:pPr>
        <w:pStyle w:val="ListParagraph"/>
        <w:numPr>
          <w:ilvl w:val="0"/>
          <w:numId w:val="14"/>
        </w:numPr>
        <w:ind w:left="360"/>
        <w:rPr>
          <w:rFonts w:ascii="Garamond" w:hAnsi="Garamond" w:cs="Arial"/>
        </w:rPr>
      </w:pPr>
      <w:r>
        <w:rPr>
          <w:rFonts w:ascii="Garamond" w:hAnsi="Garamond" w:cs="Arial"/>
        </w:rPr>
        <w:t>[</w:t>
      </w:r>
      <w:proofErr w:type="gramStart"/>
      <w:r w:rsidR="00750A51">
        <w:rPr>
          <w:rFonts w:ascii="Garamond" w:hAnsi="Garamond" w:cs="Arial"/>
        </w:rPr>
        <w:t>name</w:t>
      </w:r>
      <w:proofErr w:type="gramEnd"/>
      <w:r w:rsidR="00750A51">
        <w:rPr>
          <w:rFonts w:ascii="Garamond" w:hAnsi="Garamond" w:cs="Arial"/>
        </w:rPr>
        <w:t xml:space="preserve">; title; </w:t>
      </w:r>
      <w:r w:rsidR="00BA4494">
        <w:rPr>
          <w:rFonts w:ascii="Garamond" w:hAnsi="Garamond" w:cs="Arial"/>
        </w:rPr>
        <w:t xml:space="preserve">institution; </w:t>
      </w:r>
      <w:r w:rsidR="00750A51">
        <w:rPr>
          <w:rFonts w:ascii="Garamond" w:hAnsi="Garamond" w:cs="Arial"/>
        </w:rPr>
        <w:t>email</w:t>
      </w:r>
      <w:r w:rsidR="00BA4494">
        <w:rPr>
          <w:rFonts w:ascii="Garamond" w:hAnsi="Garamond" w:cs="Arial"/>
        </w:rPr>
        <w:t>; brief description of why you would ask this person</w:t>
      </w:r>
      <w:r>
        <w:rPr>
          <w:rFonts w:ascii="Garamond" w:hAnsi="Garamond" w:cs="Arial"/>
        </w:rPr>
        <w:t>]</w:t>
      </w:r>
    </w:p>
    <w:sectPr w:rsidR="00867578" w:rsidRPr="00BA4494" w:rsidSect="00F97D04">
      <w:headerReference w:type="even" r:id="rId13"/>
      <w:headerReference w:type="default" r:id="rId14"/>
      <w:footerReference w:type="even" r:id="rId15"/>
      <w:footerReference w:type="default" r:id="rId16"/>
      <w:headerReference w:type="first" r:id="rId17"/>
      <w:footerReference w:type="first" r:id="rId18"/>
      <w:pgSz w:w="12240" w:h="15840"/>
      <w:pgMar w:top="331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E1AF2" w14:textId="77777777" w:rsidR="002A3710" w:rsidRDefault="002A3710" w:rsidP="00BC5E8A">
      <w:r>
        <w:separator/>
      </w:r>
    </w:p>
  </w:endnote>
  <w:endnote w:type="continuationSeparator" w:id="0">
    <w:p w14:paraId="640AAFC0" w14:textId="77777777" w:rsidR="002A3710" w:rsidRDefault="002A3710" w:rsidP="00BC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F4E5" w14:textId="77777777" w:rsidR="002A3710" w:rsidRDefault="002A37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EDDEF" w14:textId="7D566F6A" w:rsidR="002A3710" w:rsidRPr="00B0247D" w:rsidRDefault="002A3710">
    <w:pPr>
      <w:pStyle w:val="Footer"/>
      <w:rPr>
        <w:rFonts w:ascii="Rockwell" w:hAnsi="Rockwell"/>
        <w:color w:val="943634" w:themeColor="accent2" w:themeShade="BF"/>
      </w:rPr>
    </w:pPr>
    <w:r>
      <w:rPr>
        <w:rFonts w:ascii="Rockwell" w:hAnsi="Rockwell"/>
        <w:b/>
        <w:noProof/>
        <w:color w:val="943634" w:themeColor="accent2" w:themeShade="BF"/>
      </w:rPr>
      <mc:AlternateContent>
        <mc:Choice Requires="wps">
          <w:drawing>
            <wp:anchor distT="0" distB="0" distL="114300" distR="114300" simplePos="0" relativeHeight="251661312" behindDoc="0" locked="0" layoutInCell="1" allowOverlap="1" wp14:anchorId="17FBA262" wp14:editId="6DA4E587">
              <wp:simplePos x="0" y="0"/>
              <wp:positionH relativeFrom="column">
                <wp:posOffset>1480820</wp:posOffset>
              </wp:positionH>
              <wp:positionV relativeFrom="paragraph">
                <wp:posOffset>-6350</wp:posOffset>
              </wp:positionV>
              <wp:extent cx="4543425"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543425" cy="302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FB7B39" w14:textId="5BC52F7A" w:rsidR="002A3710" w:rsidRPr="00DB288F" w:rsidRDefault="002A3710" w:rsidP="009A6131">
                          <w:pPr>
                            <w:jc w:val="center"/>
                            <w:rPr>
                              <w:rFonts w:ascii="Garamond" w:hAnsi="Garamond"/>
                              <w:color w:val="FFFFFF" w:themeColor="background1"/>
                              <w:sz w:val="22"/>
                              <w:szCs w:val="22"/>
                            </w:rPr>
                          </w:pPr>
                          <w:r>
                            <w:rPr>
                              <w:rFonts w:ascii="Garamond" w:hAnsi="Garamond" w:cs="Arial"/>
                              <w:color w:val="FFFFFF" w:themeColor="background1"/>
                              <w:sz w:val="22"/>
                              <w:szCs w:val="22"/>
                            </w:rPr>
                            <w:t xml:space="preserve">574-631-0371 | 110 </w:t>
                          </w:r>
                          <w:proofErr w:type="spellStart"/>
                          <w:r>
                            <w:rPr>
                              <w:rFonts w:ascii="Garamond" w:hAnsi="Garamond" w:cs="Arial"/>
                              <w:color w:val="FFFFFF" w:themeColor="background1"/>
                              <w:sz w:val="22"/>
                              <w:szCs w:val="22"/>
                            </w:rPr>
                            <w:t>Brownson</w:t>
                          </w:r>
                          <w:proofErr w:type="spellEnd"/>
                          <w:r>
                            <w:rPr>
                              <w:rFonts w:ascii="Garamond" w:hAnsi="Garamond" w:cs="Arial"/>
                              <w:color w:val="FFFFFF" w:themeColor="background1"/>
                              <w:sz w:val="22"/>
                              <w:szCs w:val="22"/>
                            </w:rPr>
                            <w:t xml:space="preserve"> Hall </w:t>
                          </w:r>
                          <w:r w:rsidRPr="00DB288F">
                            <w:rPr>
                              <w:rFonts w:ascii="Garamond" w:hAnsi="Garamond" w:cs="Arial"/>
                              <w:color w:val="FFFFFF" w:themeColor="background1"/>
                              <w:sz w:val="22"/>
                              <w:szCs w:val="22"/>
                            </w:rPr>
                            <w:t xml:space="preserve">| </w:t>
                          </w:r>
                          <w:hyperlink r:id="rId1" w:history="1">
                            <w:r w:rsidRPr="00DB288F">
                              <w:rPr>
                                <w:rStyle w:val="Hyperlink"/>
                                <w:rFonts w:ascii="Garamond" w:hAnsi="Garamond" w:cs="Arial"/>
                                <w:color w:val="FFFFFF" w:themeColor="background1"/>
                                <w:sz w:val="22"/>
                                <w:szCs w:val="22"/>
                                <w:u w:val="none"/>
                              </w:rPr>
                              <w:t>fellows@nd.edu</w:t>
                            </w:r>
                          </w:hyperlink>
                          <w:r w:rsidRPr="00DB288F">
                            <w:rPr>
                              <w:rFonts w:ascii="Garamond" w:hAnsi="Garamond" w:cs="Arial"/>
                              <w:color w:val="FFFFFF" w:themeColor="background1"/>
                              <w:sz w:val="22"/>
                              <w:szCs w:val="22"/>
                            </w:rPr>
                            <w:t xml:space="preserve"> | </w:t>
                          </w:r>
                          <w:hyperlink r:id="rId2" w:history="1">
                            <w:r w:rsidRPr="00DB288F">
                              <w:rPr>
                                <w:rStyle w:val="Hyperlink"/>
                                <w:rFonts w:ascii="Garamond" w:hAnsi="Garamond" w:cs="Arial"/>
                                <w:color w:val="FFFFFF" w:themeColor="background1"/>
                                <w:sz w:val="22"/>
                                <w:szCs w:val="22"/>
                                <w:u w:val="none"/>
                              </w:rPr>
                              <w:t>http://fellows.nd.edu</w:t>
                            </w:r>
                          </w:hyperlink>
                          <w:r w:rsidRPr="00DB288F">
                            <w:rPr>
                              <w:rFonts w:ascii="Garamond" w:hAnsi="Garamond" w:cs="Arial"/>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16.6pt;margin-top:-.45pt;width:357.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Bqac8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" filled="f" stroked="f">
              <v:textbox>
                <w:txbxContent>
                  <w:p w14:paraId="4CFB7B39" w14:textId="5BC52F7A" w:rsidR="00072D7C" w:rsidRPr="00DB288F" w:rsidRDefault="00B51DAA" w:rsidP="009A6131">
                    <w:pPr>
                      <w:jc w:val="center"/>
                      <w:rPr>
                        <w:rFonts w:ascii="Garamond" w:hAnsi="Garamond"/>
                        <w:color w:val="FFFFFF" w:themeColor="background1"/>
                        <w:sz w:val="22"/>
                        <w:szCs w:val="22"/>
                      </w:rPr>
                    </w:pPr>
                    <w:r>
                      <w:rPr>
                        <w:rFonts w:ascii="Garamond" w:hAnsi="Garamond" w:cs="Arial"/>
                        <w:color w:val="FFFFFF" w:themeColor="background1"/>
                        <w:sz w:val="22"/>
                        <w:szCs w:val="22"/>
                      </w:rPr>
                      <w:t xml:space="preserve">574-631-0371 | 110 </w:t>
                    </w:r>
                    <w:proofErr w:type="spellStart"/>
                    <w:r>
                      <w:rPr>
                        <w:rFonts w:ascii="Garamond" w:hAnsi="Garamond" w:cs="Arial"/>
                        <w:color w:val="FFFFFF" w:themeColor="background1"/>
                        <w:sz w:val="22"/>
                        <w:szCs w:val="22"/>
                      </w:rPr>
                      <w:t>Brownson</w:t>
                    </w:r>
                    <w:proofErr w:type="spellEnd"/>
                    <w:r>
                      <w:rPr>
                        <w:rFonts w:ascii="Garamond" w:hAnsi="Garamond" w:cs="Arial"/>
                        <w:color w:val="FFFFFF" w:themeColor="background1"/>
                        <w:sz w:val="22"/>
                        <w:szCs w:val="22"/>
                      </w:rPr>
                      <w:t xml:space="preserve"> Hall</w:t>
                    </w:r>
                    <w:r w:rsidR="00072D7C">
                      <w:rPr>
                        <w:rFonts w:ascii="Garamond" w:hAnsi="Garamond" w:cs="Arial"/>
                        <w:color w:val="FFFFFF" w:themeColor="background1"/>
                        <w:sz w:val="22"/>
                        <w:szCs w:val="22"/>
                      </w:rPr>
                      <w:t xml:space="preserve"> </w:t>
                    </w:r>
                    <w:r w:rsidR="00072D7C" w:rsidRPr="00DB288F">
                      <w:rPr>
                        <w:rFonts w:ascii="Garamond" w:hAnsi="Garamond" w:cs="Arial"/>
                        <w:color w:val="FFFFFF" w:themeColor="background1"/>
                        <w:sz w:val="22"/>
                        <w:szCs w:val="22"/>
                      </w:rPr>
                      <w:t xml:space="preserve">| </w:t>
                    </w:r>
                    <w:hyperlink r:id="rId3" w:history="1">
                      <w:r w:rsidR="00072D7C" w:rsidRPr="00DB288F">
                        <w:rPr>
                          <w:rStyle w:val="Hyperlink"/>
                          <w:rFonts w:ascii="Garamond" w:hAnsi="Garamond" w:cs="Arial"/>
                          <w:color w:val="FFFFFF" w:themeColor="background1"/>
                          <w:sz w:val="22"/>
                          <w:szCs w:val="22"/>
                          <w:u w:val="none"/>
                        </w:rPr>
                        <w:t>fellows@nd.edu</w:t>
                      </w:r>
                    </w:hyperlink>
                    <w:r w:rsidR="00072D7C" w:rsidRPr="00DB288F">
                      <w:rPr>
                        <w:rFonts w:ascii="Garamond" w:hAnsi="Garamond" w:cs="Arial"/>
                        <w:color w:val="FFFFFF" w:themeColor="background1"/>
                        <w:sz w:val="22"/>
                        <w:szCs w:val="22"/>
                      </w:rPr>
                      <w:t xml:space="preserve"> | </w:t>
                    </w:r>
                    <w:hyperlink r:id="rId4" w:history="1">
                      <w:r w:rsidR="00072D7C" w:rsidRPr="00DB288F">
                        <w:rPr>
                          <w:rStyle w:val="Hyperlink"/>
                          <w:rFonts w:ascii="Garamond" w:hAnsi="Garamond" w:cs="Arial"/>
                          <w:color w:val="FFFFFF" w:themeColor="background1"/>
                          <w:sz w:val="22"/>
                          <w:szCs w:val="22"/>
                          <w:u w:val="none"/>
                        </w:rPr>
                        <w:t>http://fellows.nd.edu</w:t>
                      </w:r>
                    </w:hyperlink>
                    <w:r w:rsidR="00072D7C" w:rsidRPr="00DB288F">
                      <w:rPr>
                        <w:rFonts w:ascii="Garamond" w:hAnsi="Garamond" w:cs="Arial"/>
                        <w:color w:val="FFFFFF" w:themeColor="background1"/>
                        <w:sz w:val="22"/>
                        <w:szCs w:val="22"/>
                      </w:rPr>
                      <w:t xml:space="preserve"> </w:t>
                    </w:r>
                  </w:p>
                </w:txbxContent>
              </v:textbox>
            </v:shape>
          </w:pict>
        </mc:Fallback>
      </mc:AlternateContent>
    </w:r>
    <w:r>
      <w:rPr>
        <w:rFonts w:ascii="Rockwell" w:hAnsi="Rockwell"/>
        <w:b/>
        <w:noProof/>
        <w:color w:val="943634" w:themeColor="accent2" w:themeShade="BF"/>
      </w:rPr>
      <mc:AlternateContent>
        <mc:Choice Requires="wps">
          <w:drawing>
            <wp:anchor distT="0" distB="0" distL="114300" distR="114300" simplePos="0" relativeHeight="251662336" behindDoc="1" locked="0" layoutInCell="1" allowOverlap="1" wp14:anchorId="7CE40551" wp14:editId="687E2AF4">
              <wp:simplePos x="0" y="0"/>
              <wp:positionH relativeFrom="column">
                <wp:posOffset>-12700</wp:posOffset>
              </wp:positionH>
              <wp:positionV relativeFrom="paragraph">
                <wp:posOffset>-83185</wp:posOffset>
              </wp:positionV>
              <wp:extent cx="6179820" cy="455930"/>
              <wp:effectExtent l="0" t="0" r="17780" b="26670"/>
              <wp:wrapNone/>
              <wp:docPr id="6" name="Rectangle 6"/>
              <wp:cNvGraphicFramePr/>
              <a:graphic xmlns:a="http://schemas.openxmlformats.org/drawingml/2006/main">
                <a:graphicData uri="http://schemas.microsoft.com/office/word/2010/wordprocessingShape">
                  <wps:wsp>
                    <wps:cNvSpPr/>
                    <wps:spPr>
                      <a:xfrm>
                        <a:off x="0" y="0"/>
                        <a:ext cx="6179820" cy="455930"/>
                      </a:xfrm>
                      <a:prstGeom prst="rect">
                        <a:avLst/>
                      </a:prstGeom>
                      <a:solidFill>
                        <a:srgbClr val="8C376A"/>
                      </a:solidFill>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5pt;margin-top:-6.5pt;width:486.6pt;height:3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" fillcolor="#8c376a" strokecolor="#4579b8 [3044]"/>
          </w:pict>
        </mc:Fallback>
      </mc:AlternateContent>
    </w:r>
    <w:r>
      <w:rPr>
        <w:rFonts w:ascii="Rockwell" w:hAnsi="Rockwell"/>
        <w:b/>
        <w:noProof/>
        <w:color w:val="943634" w:themeColor="accent2" w:themeShade="BF"/>
      </w:rPr>
      <w:drawing>
        <wp:anchor distT="0" distB="0" distL="114300" distR="114300" simplePos="0" relativeHeight="251663360" behindDoc="0" locked="0" layoutInCell="1" allowOverlap="1" wp14:anchorId="24741BEB" wp14:editId="77FD2B38">
          <wp:simplePos x="0" y="0"/>
          <wp:positionH relativeFrom="column">
            <wp:posOffset>243205</wp:posOffset>
          </wp:positionH>
          <wp:positionV relativeFrom="paragraph">
            <wp:posOffset>10160</wp:posOffset>
          </wp:positionV>
          <wp:extent cx="1177925" cy="274320"/>
          <wp:effectExtent l="0" t="0" r="0" b="5080"/>
          <wp:wrapThrough wrapText="bothSides">
            <wp:wrapPolygon edited="0">
              <wp:start x="0" y="0"/>
              <wp:lineTo x="0" y="16000"/>
              <wp:lineTo x="466" y="20000"/>
              <wp:lineTo x="3260" y="20000"/>
              <wp:lineTo x="20960" y="16000"/>
              <wp:lineTo x="2096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_mark_white_M.png"/>
                  <pic:cNvPicPr/>
                </pic:nvPicPr>
                <pic:blipFill>
                  <a:blip r:embed="rId5">
                    <a:extLst>
                      <a:ext uri="{28A0092B-C50C-407E-A947-70E740481C1C}">
                        <a14:useLocalDpi xmlns:a14="http://schemas.microsoft.com/office/drawing/2010/main" val="0"/>
                      </a:ext>
                    </a:extLst>
                  </a:blip>
                  <a:stretch>
                    <a:fillRect/>
                  </a:stretch>
                </pic:blipFill>
                <pic:spPr>
                  <a:xfrm>
                    <a:off x="0" y="0"/>
                    <a:ext cx="1177925" cy="274320"/>
                  </a:xfrm>
                  <a:prstGeom prst="rect">
                    <a:avLst/>
                  </a:prstGeom>
                </pic:spPr>
              </pic:pic>
            </a:graphicData>
          </a:graphic>
          <wp14:sizeRelH relativeFrom="page">
            <wp14:pctWidth>0</wp14:pctWidth>
          </wp14:sizeRelH>
          <wp14:sizeRelV relativeFrom="page">
            <wp14:pctHeight>0</wp14:pctHeight>
          </wp14:sizeRelV>
        </wp:anchor>
      </w:drawing>
    </w:r>
    <w:r w:rsidRPr="00B0247D">
      <w:rPr>
        <w:rFonts w:ascii="Rockwell" w:hAnsi="Rockwell"/>
        <w:color w:val="943634" w:themeColor="accent2" w:themeShade="BF"/>
      </w:rPr>
      <w:tab/>
    </w:r>
    <w:r w:rsidRPr="00B0247D">
      <w:rPr>
        <w:rFonts w:ascii="Rockwell" w:hAnsi="Rockwell"/>
        <w:color w:val="943634" w:themeColor="accent2" w:themeShade="BF"/>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46449" w14:textId="77777777" w:rsidR="002A3710" w:rsidRDefault="002A37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EC729" w14:textId="77777777" w:rsidR="002A3710" w:rsidRDefault="002A3710" w:rsidP="00BC5E8A">
      <w:r>
        <w:separator/>
      </w:r>
    </w:p>
  </w:footnote>
  <w:footnote w:type="continuationSeparator" w:id="0">
    <w:p w14:paraId="3CC3D0CA" w14:textId="77777777" w:rsidR="002A3710" w:rsidRDefault="002A3710" w:rsidP="00BC5E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10D7" w14:textId="77777777" w:rsidR="002A3710" w:rsidRDefault="002A37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53FE" w14:textId="77777777" w:rsidR="002A3710" w:rsidRDefault="002A3710">
    <w:pPr>
      <w:pStyle w:val="Header"/>
    </w:pPr>
    <w:r>
      <w:rPr>
        <w:noProof/>
      </w:rPr>
      <w:drawing>
        <wp:inline distT="0" distB="0" distL="0" distR="0" wp14:anchorId="1E3C3330" wp14:editId="068481CC">
          <wp:extent cx="5943600" cy="1188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lows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260D" w14:textId="77777777" w:rsidR="002A3710" w:rsidRDefault="002A37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B63CD"/>
    <w:multiLevelType w:val="hybridMultilevel"/>
    <w:tmpl w:val="168E90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E0F4C"/>
    <w:multiLevelType w:val="hybridMultilevel"/>
    <w:tmpl w:val="01D6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853A2"/>
    <w:multiLevelType w:val="hybridMultilevel"/>
    <w:tmpl w:val="7286F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23E84"/>
    <w:multiLevelType w:val="hybridMultilevel"/>
    <w:tmpl w:val="27962D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C360E8"/>
    <w:multiLevelType w:val="hybridMultilevel"/>
    <w:tmpl w:val="BD90E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64712"/>
    <w:multiLevelType w:val="hybridMultilevel"/>
    <w:tmpl w:val="8946E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475A2"/>
    <w:multiLevelType w:val="hybridMultilevel"/>
    <w:tmpl w:val="469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3722E"/>
    <w:multiLevelType w:val="hybridMultilevel"/>
    <w:tmpl w:val="35B85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90B6C"/>
    <w:multiLevelType w:val="hybridMultilevel"/>
    <w:tmpl w:val="48205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44996"/>
    <w:multiLevelType w:val="hybridMultilevel"/>
    <w:tmpl w:val="D1E4AA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851B3"/>
    <w:multiLevelType w:val="hybridMultilevel"/>
    <w:tmpl w:val="3D02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891513"/>
    <w:multiLevelType w:val="hybridMultilevel"/>
    <w:tmpl w:val="474CB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25491"/>
    <w:multiLevelType w:val="hybridMultilevel"/>
    <w:tmpl w:val="16EE1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25E59"/>
    <w:multiLevelType w:val="hybridMultilevel"/>
    <w:tmpl w:val="6C186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8"/>
  </w:num>
  <w:num w:numId="5">
    <w:abstractNumId w:val="6"/>
  </w:num>
  <w:num w:numId="6">
    <w:abstractNumId w:val="4"/>
  </w:num>
  <w:num w:numId="7">
    <w:abstractNumId w:val="14"/>
  </w:num>
  <w:num w:numId="8">
    <w:abstractNumId w:val="9"/>
  </w:num>
  <w:num w:numId="9">
    <w:abstractNumId w:val="3"/>
  </w:num>
  <w:num w:numId="10">
    <w:abstractNumId w:val="7"/>
  </w:num>
  <w:num w:numId="11">
    <w:abstractNumId w:val="0"/>
  </w:num>
  <w:num w:numId="12">
    <w:abstractNumId w:val="13"/>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37"/>
    <w:rsid w:val="00010FD7"/>
    <w:rsid w:val="00022CEC"/>
    <w:rsid w:val="00027860"/>
    <w:rsid w:val="00054D91"/>
    <w:rsid w:val="000574AE"/>
    <w:rsid w:val="00072D7C"/>
    <w:rsid w:val="00073165"/>
    <w:rsid w:val="00096E74"/>
    <w:rsid w:val="000A32E9"/>
    <w:rsid w:val="000D2634"/>
    <w:rsid w:val="000D2CF8"/>
    <w:rsid w:val="001437C7"/>
    <w:rsid w:val="001717DA"/>
    <w:rsid w:val="001725FE"/>
    <w:rsid w:val="001765CB"/>
    <w:rsid w:val="001B3691"/>
    <w:rsid w:val="001D5AC4"/>
    <w:rsid w:val="001D761A"/>
    <w:rsid w:val="001E42A4"/>
    <w:rsid w:val="001E4E55"/>
    <w:rsid w:val="001E6B65"/>
    <w:rsid w:val="00202E91"/>
    <w:rsid w:val="00242921"/>
    <w:rsid w:val="00245DEB"/>
    <w:rsid w:val="0027694D"/>
    <w:rsid w:val="0029282B"/>
    <w:rsid w:val="002A0A5B"/>
    <w:rsid w:val="002A3710"/>
    <w:rsid w:val="002B1DE8"/>
    <w:rsid w:val="002B28CB"/>
    <w:rsid w:val="002B6BCD"/>
    <w:rsid w:val="002C6C5F"/>
    <w:rsid w:val="002E7C2B"/>
    <w:rsid w:val="002F4C80"/>
    <w:rsid w:val="003000FC"/>
    <w:rsid w:val="00302182"/>
    <w:rsid w:val="00305A85"/>
    <w:rsid w:val="003148BD"/>
    <w:rsid w:val="00326983"/>
    <w:rsid w:val="00327936"/>
    <w:rsid w:val="00334180"/>
    <w:rsid w:val="00345DB7"/>
    <w:rsid w:val="0034731A"/>
    <w:rsid w:val="00364711"/>
    <w:rsid w:val="00374A95"/>
    <w:rsid w:val="00380841"/>
    <w:rsid w:val="003851F6"/>
    <w:rsid w:val="003A1651"/>
    <w:rsid w:val="003A75A1"/>
    <w:rsid w:val="003A7CBE"/>
    <w:rsid w:val="003C3CE3"/>
    <w:rsid w:val="003D18C4"/>
    <w:rsid w:val="003D283A"/>
    <w:rsid w:val="0042499F"/>
    <w:rsid w:val="00426093"/>
    <w:rsid w:val="00427978"/>
    <w:rsid w:val="00450441"/>
    <w:rsid w:val="00481218"/>
    <w:rsid w:val="00483779"/>
    <w:rsid w:val="00485C76"/>
    <w:rsid w:val="004902E6"/>
    <w:rsid w:val="00496D76"/>
    <w:rsid w:val="004C43AD"/>
    <w:rsid w:val="004D09A0"/>
    <w:rsid w:val="004F0584"/>
    <w:rsid w:val="004F6237"/>
    <w:rsid w:val="0050005F"/>
    <w:rsid w:val="005079BB"/>
    <w:rsid w:val="0051294B"/>
    <w:rsid w:val="00512B60"/>
    <w:rsid w:val="00557F55"/>
    <w:rsid w:val="005621A9"/>
    <w:rsid w:val="0056523A"/>
    <w:rsid w:val="00567ABA"/>
    <w:rsid w:val="005702AC"/>
    <w:rsid w:val="00581F1E"/>
    <w:rsid w:val="005B173C"/>
    <w:rsid w:val="005B1AD6"/>
    <w:rsid w:val="005C016F"/>
    <w:rsid w:val="005C4253"/>
    <w:rsid w:val="005D398A"/>
    <w:rsid w:val="00602F9B"/>
    <w:rsid w:val="00605560"/>
    <w:rsid w:val="00635427"/>
    <w:rsid w:val="00636814"/>
    <w:rsid w:val="00653016"/>
    <w:rsid w:val="00664545"/>
    <w:rsid w:val="006662B5"/>
    <w:rsid w:val="00671B0F"/>
    <w:rsid w:val="006726BC"/>
    <w:rsid w:val="0067766F"/>
    <w:rsid w:val="00677E0E"/>
    <w:rsid w:val="006A0751"/>
    <w:rsid w:val="006B3854"/>
    <w:rsid w:val="006D0C79"/>
    <w:rsid w:val="006E6844"/>
    <w:rsid w:val="00701AA7"/>
    <w:rsid w:val="00703370"/>
    <w:rsid w:val="00712619"/>
    <w:rsid w:val="00713416"/>
    <w:rsid w:val="0071429A"/>
    <w:rsid w:val="00743BFE"/>
    <w:rsid w:val="007440CD"/>
    <w:rsid w:val="00750A51"/>
    <w:rsid w:val="007635AF"/>
    <w:rsid w:val="0078294B"/>
    <w:rsid w:val="007B4B6F"/>
    <w:rsid w:val="007F2F60"/>
    <w:rsid w:val="007F39E5"/>
    <w:rsid w:val="007F70DD"/>
    <w:rsid w:val="0080092F"/>
    <w:rsid w:val="00851DE3"/>
    <w:rsid w:val="00856EA8"/>
    <w:rsid w:val="00863B4F"/>
    <w:rsid w:val="00867578"/>
    <w:rsid w:val="008723C6"/>
    <w:rsid w:val="008729AC"/>
    <w:rsid w:val="008A21DA"/>
    <w:rsid w:val="008B4A1C"/>
    <w:rsid w:val="008B7418"/>
    <w:rsid w:val="008F00C8"/>
    <w:rsid w:val="008F1E5D"/>
    <w:rsid w:val="009024F8"/>
    <w:rsid w:val="0092491F"/>
    <w:rsid w:val="00933E85"/>
    <w:rsid w:val="00936F68"/>
    <w:rsid w:val="00951700"/>
    <w:rsid w:val="00975935"/>
    <w:rsid w:val="00993670"/>
    <w:rsid w:val="009A6045"/>
    <w:rsid w:val="009A6131"/>
    <w:rsid w:val="009A7578"/>
    <w:rsid w:val="009B2B37"/>
    <w:rsid w:val="009B3BC0"/>
    <w:rsid w:val="009B3F4F"/>
    <w:rsid w:val="009B5230"/>
    <w:rsid w:val="009C3A75"/>
    <w:rsid w:val="009F43D6"/>
    <w:rsid w:val="00A0228B"/>
    <w:rsid w:val="00A133D4"/>
    <w:rsid w:val="00A17790"/>
    <w:rsid w:val="00A3393E"/>
    <w:rsid w:val="00A5130A"/>
    <w:rsid w:val="00A61E5E"/>
    <w:rsid w:val="00A8134B"/>
    <w:rsid w:val="00A82CB9"/>
    <w:rsid w:val="00A86D6E"/>
    <w:rsid w:val="00AB1EB0"/>
    <w:rsid w:val="00AE21A1"/>
    <w:rsid w:val="00AF7047"/>
    <w:rsid w:val="00B007A8"/>
    <w:rsid w:val="00B0247D"/>
    <w:rsid w:val="00B10B83"/>
    <w:rsid w:val="00B10ECB"/>
    <w:rsid w:val="00B51DAA"/>
    <w:rsid w:val="00B55A18"/>
    <w:rsid w:val="00B64740"/>
    <w:rsid w:val="00B94204"/>
    <w:rsid w:val="00BA01D2"/>
    <w:rsid w:val="00BA4494"/>
    <w:rsid w:val="00BB1673"/>
    <w:rsid w:val="00BB5128"/>
    <w:rsid w:val="00BB57D2"/>
    <w:rsid w:val="00BC5E8A"/>
    <w:rsid w:val="00BC713A"/>
    <w:rsid w:val="00BD05CB"/>
    <w:rsid w:val="00BD1762"/>
    <w:rsid w:val="00BD349A"/>
    <w:rsid w:val="00BD5CC4"/>
    <w:rsid w:val="00BF0017"/>
    <w:rsid w:val="00BF117D"/>
    <w:rsid w:val="00BF2FD0"/>
    <w:rsid w:val="00C227C7"/>
    <w:rsid w:val="00C22EA6"/>
    <w:rsid w:val="00C25B84"/>
    <w:rsid w:val="00C325E1"/>
    <w:rsid w:val="00C35F31"/>
    <w:rsid w:val="00C37D89"/>
    <w:rsid w:val="00C606FD"/>
    <w:rsid w:val="00C71211"/>
    <w:rsid w:val="00C9464A"/>
    <w:rsid w:val="00C95C65"/>
    <w:rsid w:val="00CA4A24"/>
    <w:rsid w:val="00CA6F22"/>
    <w:rsid w:val="00CB6C47"/>
    <w:rsid w:val="00CC168C"/>
    <w:rsid w:val="00CF4563"/>
    <w:rsid w:val="00CF5823"/>
    <w:rsid w:val="00D23924"/>
    <w:rsid w:val="00D376C5"/>
    <w:rsid w:val="00D4349A"/>
    <w:rsid w:val="00D43E44"/>
    <w:rsid w:val="00D6399B"/>
    <w:rsid w:val="00D732B9"/>
    <w:rsid w:val="00D86751"/>
    <w:rsid w:val="00DB12A9"/>
    <w:rsid w:val="00DB288F"/>
    <w:rsid w:val="00DB7FEC"/>
    <w:rsid w:val="00DE63AC"/>
    <w:rsid w:val="00DE6EA3"/>
    <w:rsid w:val="00DF035C"/>
    <w:rsid w:val="00E05BEA"/>
    <w:rsid w:val="00E133AB"/>
    <w:rsid w:val="00E140F0"/>
    <w:rsid w:val="00E15CCC"/>
    <w:rsid w:val="00E37C2A"/>
    <w:rsid w:val="00E61F6B"/>
    <w:rsid w:val="00E70FB3"/>
    <w:rsid w:val="00E7350F"/>
    <w:rsid w:val="00E7381B"/>
    <w:rsid w:val="00E747E4"/>
    <w:rsid w:val="00E748F4"/>
    <w:rsid w:val="00EB69E3"/>
    <w:rsid w:val="00EC6E65"/>
    <w:rsid w:val="00ED5330"/>
    <w:rsid w:val="00EF4897"/>
    <w:rsid w:val="00F07FB3"/>
    <w:rsid w:val="00F12D57"/>
    <w:rsid w:val="00F17BE4"/>
    <w:rsid w:val="00F2349B"/>
    <w:rsid w:val="00F26F7E"/>
    <w:rsid w:val="00F27C27"/>
    <w:rsid w:val="00F46B51"/>
    <w:rsid w:val="00F5051D"/>
    <w:rsid w:val="00F97D04"/>
    <w:rsid w:val="00FA4BBF"/>
    <w:rsid w:val="00FB2848"/>
    <w:rsid w:val="00FD0021"/>
    <w:rsid w:val="00FE6B6C"/>
    <w:rsid w:val="00FE72A6"/>
    <w:rsid w:val="00FF3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0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3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E8A"/>
    <w:pPr>
      <w:tabs>
        <w:tab w:val="center" w:pos="4680"/>
        <w:tab w:val="right" w:pos="9360"/>
      </w:tabs>
    </w:pPr>
  </w:style>
  <w:style w:type="character" w:customStyle="1" w:styleId="HeaderChar">
    <w:name w:val="Header Char"/>
    <w:basedOn w:val="DefaultParagraphFont"/>
    <w:link w:val="Header"/>
    <w:uiPriority w:val="99"/>
    <w:rsid w:val="00BC5E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E8A"/>
    <w:pPr>
      <w:tabs>
        <w:tab w:val="center" w:pos="4680"/>
        <w:tab w:val="right" w:pos="9360"/>
      </w:tabs>
    </w:pPr>
  </w:style>
  <w:style w:type="character" w:customStyle="1" w:styleId="FooterChar">
    <w:name w:val="Footer Char"/>
    <w:basedOn w:val="DefaultParagraphFont"/>
    <w:link w:val="Footer"/>
    <w:uiPriority w:val="99"/>
    <w:rsid w:val="00BC5E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E8A"/>
    <w:rPr>
      <w:rFonts w:ascii="Tahoma" w:hAnsi="Tahoma" w:cs="Tahoma"/>
      <w:sz w:val="16"/>
      <w:szCs w:val="16"/>
    </w:rPr>
  </w:style>
  <w:style w:type="character" w:customStyle="1" w:styleId="BalloonTextChar">
    <w:name w:val="Balloon Text Char"/>
    <w:basedOn w:val="DefaultParagraphFont"/>
    <w:link w:val="BalloonText"/>
    <w:uiPriority w:val="99"/>
    <w:semiHidden/>
    <w:rsid w:val="00BC5E8A"/>
    <w:rPr>
      <w:rFonts w:ascii="Tahoma" w:eastAsia="Times New Roman" w:hAnsi="Tahoma" w:cs="Tahoma"/>
      <w:sz w:val="16"/>
      <w:szCs w:val="16"/>
    </w:rPr>
  </w:style>
  <w:style w:type="character" w:styleId="Hyperlink">
    <w:name w:val="Hyperlink"/>
    <w:basedOn w:val="DefaultParagraphFont"/>
    <w:uiPriority w:val="99"/>
    <w:unhideWhenUsed/>
    <w:rsid w:val="00B0247D"/>
    <w:rPr>
      <w:color w:val="0000FF" w:themeColor="hyperlink"/>
      <w:u w:val="single"/>
    </w:rPr>
  </w:style>
  <w:style w:type="table" w:styleId="LightShading-Accent1">
    <w:name w:val="Light Shading Accent 1"/>
    <w:basedOn w:val="TableNormal"/>
    <w:uiPriority w:val="60"/>
    <w:rsid w:val="008A21DA"/>
    <w:pPr>
      <w:spacing w:line="240" w:lineRule="auto"/>
    </w:pPr>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2A0A5B"/>
    <w:rPr>
      <w:color w:val="800080" w:themeColor="followedHyperlink"/>
      <w:u w:val="single"/>
    </w:rPr>
  </w:style>
  <w:style w:type="paragraph" w:styleId="ListParagraph">
    <w:name w:val="List Paragraph"/>
    <w:basedOn w:val="Normal"/>
    <w:uiPriority w:val="34"/>
    <w:qFormat/>
    <w:rsid w:val="00BF0017"/>
    <w:pPr>
      <w:spacing w:line="276" w:lineRule="auto"/>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3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E8A"/>
    <w:pPr>
      <w:tabs>
        <w:tab w:val="center" w:pos="4680"/>
        <w:tab w:val="right" w:pos="9360"/>
      </w:tabs>
    </w:pPr>
  </w:style>
  <w:style w:type="character" w:customStyle="1" w:styleId="HeaderChar">
    <w:name w:val="Header Char"/>
    <w:basedOn w:val="DefaultParagraphFont"/>
    <w:link w:val="Header"/>
    <w:uiPriority w:val="99"/>
    <w:rsid w:val="00BC5E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E8A"/>
    <w:pPr>
      <w:tabs>
        <w:tab w:val="center" w:pos="4680"/>
        <w:tab w:val="right" w:pos="9360"/>
      </w:tabs>
    </w:pPr>
  </w:style>
  <w:style w:type="character" w:customStyle="1" w:styleId="FooterChar">
    <w:name w:val="Footer Char"/>
    <w:basedOn w:val="DefaultParagraphFont"/>
    <w:link w:val="Footer"/>
    <w:uiPriority w:val="99"/>
    <w:rsid w:val="00BC5E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E8A"/>
    <w:rPr>
      <w:rFonts w:ascii="Tahoma" w:hAnsi="Tahoma" w:cs="Tahoma"/>
      <w:sz w:val="16"/>
      <w:szCs w:val="16"/>
    </w:rPr>
  </w:style>
  <w:style w:type="character" w:customStyle="1" w:styleId="BalloonTextChar">
    <w:name w:val="Balloon Text Char"/>
    <w:basedOn w:val="DefaultParagraphFont"/>
    <w:link w:val="BalloonText"/>
    <w:uiPriority w:val="99"/>
    <w:semiHidden/>
    <w:rsid w:val="00BC5E8A"/>
    <w:rPr>
      <w:rFonts w:ascii="Tahoma" w:eastAsia="Times New Roman" w:hAnsi="Tahoma" w:cs="Tahoma"/>
      <w:sz w:val="16"/>
      <w:szCs w:val="16"/>
    </w:rPr>
  </w:style>
  <w:style w:type="character" w:styleId="Hyperlink">
    <w:name w:val="Hyperlink"/>
    <w:basedOn w:val="DefaultParagraphFont"/>
    <w:uiPriority w:val="99"/>
    <w:unhideWhenUsed/>
    <w:rsid w:val="00B0247D"/>
    <w:rPr>
      <w:color w:val="0000FF" w:themeColor="hyperlink"/>
      <w:u w:val="single"/>
    </w:rPr>
  </w:style>
  <w:style w:type="table" w:styleId="LightShading-Accent1">
    <w:name w:val="Light Shading Accent 1"/>
    <w:basedOn w:val="TableNormal"/>
    <w:uiPriority w:val="60"/>
    <w:rsid w:val="008A21DA"/>
    <w:pPr>
      <w:spacing w:line="240" w:lineRule="auto"/>
    </w:pPr>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2A0A5B"/>
    <w:rPr>
      <w:color w:val="800080" w:themeColor="followedHyperlink"/>
      <w:u w:val="single"/>
    </w:rPr>
  </w:style>
  <w:style w:type="paragraph" w:styleId="ListParagraph">
    <w:name w:val="List Paragraph"/>
    <w:basedOn w:val="Normal"/>
    <w:uiPriority w:val="34"/>
    <w:qFormat/>
    <w:rsid w:val="00BF0017"/>
    <w:pPr>
      <w:spacing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ience.nd.edu/undergraduate/forms/goldwater" TargetMode="External"/><Relationship Id="rId20" Type="http://schemas.openxmlformats.org/officeDocument/2006/relationships/theme" Target="theme/theme1.xml"/><Relationship Id="rId10" Type="http://schemas.openxmlformats.org/officeDocument/2006/relationships/hyperlink" Target="mailto:fellows@nd.edu" TargetMode="External"/><Relationship Id="rId11" Type="http://schemas.openxmlformats.org/officeDocument/2006/relationships/hyperlink" Target="http://fellows.nd.edu" TargetMode="External"/><Relationship Id="rId12" Type="http://schemas.openxmlformats.org/officeDocument/2006/relationships/hyperlink" Target="https://goldwater.scholarsapply.org/sch-2014.php"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mailto:fellows@nd.edu" TargetMode="External"/><Relationship Id="rId4" Type="http://schemas.openxmlformats.org/officeDocument/2006/relationships/hyperlink" Target="http://fellows.nd.edu" TargetMode="External"/><Relationship Id="rId5" Type="http://schemas.openxmlformats.org/officeDocument/2006/relationships/image" Target="media/image2.png"/><Relationship Id="rId1" Type="http://schemas.openxmlformats.org/officeDocument/2006/relationships/hyperlink" Target="mailto:fellows@nd.edu" TargetMode="External"/><Relationship Id="rId2" Type="http://schemas.openxmlformats.org/officeDocument/2006/relationships/hyperlink" Target="http://fellows.nd.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thibert:Desktop:_FellowshipsWordDoc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2282-49FF-EB4A-9054-1FCEAF90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_FellowshipsWordDocTemplate2.dotx</Template>
  <TotalTime>1</TotalTime>
  <Pages>4</Pages>
  <Words>424</Words>
  <Characters>2418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Thibert</dc:creator>
  <cp:lastModifiedBy>COS Office</cp:lastModifiedBy>
  <cp:revision>2</cp:revision>
  <cp:lastPrinted>2013-08-28T16:31:00Z</cp:lastPrinted>
  <dcterms:created xsi:type="dcterms:W3CDTF">2014-09-16T16:42:00Z</dcterms:created>
  <dcterms:modified xsi:type="dcterms:W3CDTF">2014-09-16T16:42:00Z</dcterms:modified>
</cp:coreProperties>
</file>